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1FD5D" w14:textId="77777777" w:rsidR="00A57ECE" w:rsidRDefault="00F10ABD">
      <w:pPr>
        <w:rPr>
          <w:rFonts w:hint="eastAsia"/>
        </w:rPr>
      </w:pPr>
      <w:r w:rsidRPr="00F10ABD">
        <w:rPr>
          <w:rFonts w:hint="eastAsia"/>
        </w:rPr>
        <w:t>様式第４号</w:t>
      </w:r>
    </w:p>
    <w:p w14:paraId="3D018C90" w14:textId="77777777" w:rsidR="00F10ABD" w:rsidRDefault="00F10ABD" w:rsidP="007238CF">
      <w:pPr>
        <w:jc w:val="center"/>
        <w:rPr>
          <w:rFonts w:hint="eastAsia"/>
          <w:kern w:val="0"/>
          <w:sz w:val="36"/>
          <w:szCs w:val="36"/>
        </w:rPr>
      </w:pPr>
      <w:r w:rsidRPr="00380B84">
        <w:rPr>
          <w:rFonts w:hint="eastAsia"/>
          <w:spacing w:val="90"/>
          <w:kern w:val="0"/>
          <w:sz w:val="36"/>
          <w:szCs w:val="36"/>
          <w:fitText w:val="3600" w:id="461131008"/>
        </w:rPr>
        <w:t>あっせん申出</w:t>
      </w:r>
      <w:r w:rsidRPr="00380B84">
        <w:rPr>
          <w:rFonts w:hint="eastAsia"/>
          <w:kern w:val="0"/>
          <w:sz w:val="36"/>
          <w:szCs w:val="36"/>
          <w:fitText w:val="3600" w:id="461131008"/>
        </w:rPr>
        <w:t>書</w:t>
      </w:r>
    </w:p>
    <w:p w14:paraId="7F7A377E" w14:textId="77777777" w:rsidR="007238CF" w:rsidRPr="007238CF" w:rsidRDefault="007238CF" w:rsidP="007238CF">
      <w:pPr>
        <w:jc w:val="center"/>
        <w:rPr>
          <w:rFonts w:hint="eastAsia"/>
          <w:szCs w:val="21"/>
        </w:rPr>
      </w:pPr>
    </w:p>
    <w:p w14:paraId="0EAFCC0C" w14:textId="77777777" w:rsidR="00F10ABD" w:rsidRPr="009F6E33" w:rsidRDefault="005D5A3A" w:rsidP="005D5A3A">
      <w:pPr>
        <w:widowControl/>
        <w:ind w:firstLineChars="100" w:firstLine="220"/>
        <w:rPr>
          <w:rFonts w:ascii="ＭＳ 明朝" w:hAnsi="ＭＳ 明朝" w:cs="ＭＳ Ｐゴシック" w:hint="eastAsia"/>
          <w:color w:val="000000"/>
          <w:kern w:val="0"/>
          <w:sz w:val="22"/>
        </w:rPr>
      </w:pPr>
      <w:r w:rsidRPr="009F6E33">
        <w:rPr>
          <w:rFonts w:ascii="ＭＳ 明朝" w:hAnsi="ＭＳ 明朝" w:cs="ＭＳ Ｐゴシック" w:hint="eastAsia"/>
          <w:color w:val="000000"/>
          <w:kern w:val="0"/>
          <w:sz w:val="22"/>
        </w:rPr>
        <w:t>下記</w:t>
      </w:r>
      <w:r w:rsidR="00F10ABD" w:rsidRPr="009F6E33">
        <w:rPr>
          <w:rFonts w:ascii="ＭＳ 明朝" w:hAnsi="ＭＳ 明朝" w:cs="ＭＳ Ｐゴシック" w:hint="eastAsia"/>
          <w:color w:val="000000"/>
          <w:kern w:val="0"/>
          <w:sz w:val="22"/>
        </w:rPr>
        <w:t>農</w:t>
      </w:r>
      <w:r w:rsidRPr="009F6E33">
        <w:rPr>
          <w:rFonts w:ascii="ＭＳ 明朝" w:hAnsi="ＭＳ 明朝" w:cs="ＭＳ Ｐゴシック" w:hint="eastAsia"/>
          <w:color w:val="000000"/>
          <w:kern w:val="0"/>
          <w:sz w:val="22"/>
        </w:rPr>
        <w:t>用</w:t>
      </w:r>
      <w:r w:rsidR="00F10ABD" w:rsidRPr="009F6E33">
        <w:rPr>
          <w:rFonts w:ascii="ＭＳ 明朝" w:hAnsi="ＭＳ 明朝" w:cs="ＭＳ Ｐゴシック" w:hint="eastAsia"/>
          <w:color w:val="000000"/>
          <w:kern w:val="0"/>
          <w:sz w:val="22"/>
        </w:rPr>
        <w:t>地等につき（売買、貸借、交換）のあっせんを申し出ます。</w:t>
      </w:r>
    </w:p>
    <w:p w14:paraId="093391CC" w14:textId="0CB6F105" w:rsidR="005D5A3A" w:rsidRPr="009F6E33" w:rsidRDefault="00007022" w:rsidP="005D5A3A">
      <w:pPr>
        <w:widowControl/>
        <w:ind w:leftChars="100" w:left="210" w:firstLineChars="100" w:firstLine="210"/>
        <w:rPr>
          <w:rFonts w:ascii="ＭＳ 明朝" w:hAnsi="ＭＳ 明朝" w:hint="eastAsia"/>
          <w:szCs w:val="21"/>
        </w:rPr>
      </w:pPr>
      <w:r w:rsidRPr="009F6E33">
        <w:rPr>
          <w:rFonts w:ascii="ＭＳ 明朝" w:hAnsi="ＭＳ 明朝" w:hint="eastAsia"/>
          <w:noProof/>
          <w:szCs w:val="21"/>
        </w:rPr>
        <mc:AlternateContent>
          <mc:Choice Requires="wps">
            <w:drawing>
              <wp:anchor distT="0" distB="0" distL="114300" distR="114300" simplePos="0" relativeHeight="251657728" behindDoc="0" locked="0" layoutInCell="1" allowOverlap="1" wp14:anchorId="772CF865" wp14:editId="080A42F2">
                <wp:simplePos x="0" y="0"/>
                <wp:positionH relativeFrom="column">
                  <wp:posOffset>53340</wp:posOffset>
                </wp:positionH>
                <wp:positionV relativeFrom="paragraph">
                  <wp:posOffset>82550</wp:posOffset>
                </wp:positionV>
                <wp:extent cx="5476875" cy="533400"/>
                <wp:effectExtent l="9525" t="11430" r="9525" b="762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533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BFF5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4.2pt;margin-top:6.5pt;width:431.25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">
                <v:textbox inset="5.85pt,.7pt,5.85pt,.7pt"/>
              </v:shape>
            </w:pict>
          </mc:Fallback>
        </mc:AlternateContent>
      </w:r>
      <w:r w:rsidR="005D5A3A" w:rsidRPr="009F6E33">
        <w:rPr>
          <w:rFonts w:ascii="ＭＳ 明朝" w:hAnsi="ＭＳ 明朝" w:cs="ＭＳ Ｐゴシック" w:hint="eastAsia"/>
          <w:color w:val="000000"/>
          <w:kern w:val="0"/>
          <w:szCs w:val="21"/>
        </w:rPr>
        <w:t>なお、事前に実質的に契約を締結したり、不動産業者が介入</w:t>
      </w:r>
      <w:r w:rsidR="00F10ABD" w:rsidRPr="009F6E33">
        <w:rPr>
          <w:rFonts w:ascii="ＭＳ 明朝" w:hAnsi="ＭＳ 明朝" w:cs="ＭＳ Ｐゴシック" w:hint="eastAsia"/>
          <w:color w:val="000000"/>
          <w:kern w:val="0"/>
          <w:szCs w:val="21"/>
        </w:rPr>
        <w:t>している等農地移動適正</w:t>
      </w:r>
      <w:r w:rsidR="00F10ABD" w:rsidRPr="009F6E33">
        <w:rPr>
          <w:rFonts w:ascii="ＭＳ 明朝" w:hAnsi="ＭＳ 明朝" w:hint="eastAsia"/>
          <w:szCs w:val="21"/>
        </w:rPr>
        <w:t>化あっせん事業によるあっせんの対象とすることが不適正な事実がないことを確約致</w:t>
      </w:r>
      <w:r w:rsidR="005D5A3A" w:rsidRPr="009F6E33">
        <w:rPr>
          <w:rFonts w:ascii="ＭＳ 明朝" w:hAnsi="ＭＳ 明朝" w:hint="eastAsia"/>
          <w:szCs w:val="21"/>
        </w:rPr>
        <w:t>致します</w:t>
      </w:r>
      <w:r w:rsidR="00F10ABD" w:rsidRPr="009F6E33">
        <w:rPr>
          <w:rFonts w:ascii="ＭＳ 明朝" w:hAnsi="ＭＳ 明朝" w:hint="eastAsia"/>
          <w:szCs w:val="21"/>
        </w:rPr>
        <w:t>。</w:t>
      </w:r>
    </w:p>
    <w:p w14:paraId="1A6D03BF" w14:textId="77777777" w:rsidR="00F10ABD" w:rsidRDefault="00F10ABD" w:rsidP="00F10ABD">
      <w:pPr>
        <w:pStyle w:val="a3"/>
        <w:rPr>
          <w:rFonts w:hint="eastAsia"/>
        </w:rPr>
      </w:pPr>
      <w:r>
        <w:rPr>
          <w:rFonts w:hint="eastAsia"/>
        </w:rPr>
        <w:t>記</w:t>
      </w:r>
    </w:p>
    <w:p w14:paraId="6335788C" w14:textId="77777777" w:rsidR="005D5A3A" w:rsidRPr="005D5A3A" w:rsidRDefault="005D5A3A" w:rsidP="005D5A3A">
      <w:pPr>
        <w:rPr>
          <w:rFonts w:hint="eastAsia"/>
        </w:rPr>
      </w:pPr>
    </w:p>
    <w:tbl>
      <w:tblPr>
        <w:tblW w:w="858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60"/>
        <w:gridCol w:w="2860"/>
        <w:gridCol w:w="2860"/>
      </w:tblGrid>
      <w:tr w:rsidR="00F10ABD" w14:paraId="11CC8B73" w14:textId="77777777" w:rsidTr="005D5A3A">
        <w:tblPrEx>
          <w:tblCellMar>
            <w:top w:w="0" w:type="dxa"/>
            <w:bottom w:w="0" w:type="dxa"/>
          </w:tblCellMar>
        </w:tblPrEx>
        <w:trPr>
          <w:trHeight w:val="462"/>
        </w:trPr>
        <w:tc>
          <w:tcPr>
            <w:tcW w:w="2860" w:type="dxa"/>
            <w:vAlign w:val="center"/>
          </w:tcPr>
          <w:p w14:paraId="155E7B9D" w14:textId="77777777" w:rsidR="00F10ABD" w:rsidRDefault="00F10ABD" w:rsidP="005D5A3A">
            <w:pPr>
              <w:jc w:val="center"/>
              <w:rPr>
                <w:rFonts w:hint="eastAsia"/>
              </w:rPr>
            </w:pPr>
            <w:r>
              <w:rPr>
                <w:rFonts w:hint="eastAsia"/>
              </w:rPr>
              <w:t>住　所</w:t>
            </w:r>
          </w:p>
        </w:tc>
        <w:tc>
          <w:tcPr>
            <w:tcW w:w="2860" w:type="dxa"/>
            <w:vAlign w:val="center"/>
          </w:tcPr>
          <w:p w14:paraId="64B8E6F6" w14:textId="77777777" w:rsidR="00F10ABD" w:rsidRDefault="00F10ABD" w:rsidP="005D5A3A">
            <w:pPr>
              <w:jc w:val="center"/>
              <w:rPr>
                <w:rFonts w:hint="eastAsia"/>
              </w:rPr>
            </w:pPr>
            <w:r>
              <w:rPr>
                <w:rFonts w:hint="eastAsia"/>
              </w:rPr>
              <w:t>地　目</w:t>
            </w:r>
          </w:p>
        </w:tc>
        <w:tc>
          <w:tcPr>
            <w:tcW w:w="2860" w:type="dxa"/>
            <w:vAlign w:val="center"/>
          </w:tcPr>
          <w:p w14:paraId="24815CA9" w14:textId="77777777" w:rsidR="00F10ABD" w:rsidRDefault="00F10ABD" w:rsidP="005D5A3A">
            <w:pPr>
              <w:jc w:val="center"/>
              <w:rPr>
                <w:rFonts w:hint="eastAsia"/>
              </w:rPr>
            </w:pPr>
            <w:r>
              <w:rPr>
                <w:rFonts w:hint="eastAsia"/>
              </w:rPr>
              <w:t>面　積（㎡）</w:t>
            </w:r>
          </w:p>
        </w:tc>
      </w:tr>
      <w:tr w:rsidR="00F10ABD" w14:paraId="1BECA0A9" w14:textId="77777777" w:rsidTr="005D5A3A">
        <w:tblPrEx>
          <w:tblCellMar>
            <w:top w:w="0" w:type="dxa"/>
            <w:bottom w:w="0" w:type="dxa"/>
          </w:tblCellMar>
        </w:tblPrEx>
        <w:trPr>
          <w:trHeight w:val="462"/>
        </w:trPr>
        <w:tc>
          <w:tcPr>
            <w:tcW w:w="2860" w:type="dxa"/>
            <w:vAlign w:val="center"/>
          </w:tcPr>
          <w:p w14:paraId="6F0E7C43" w14:textId="77777777" w:rsidR="00F10ABD" w:rsidRDefault="00F10ABD" w:rsidP="005D5A3A">
            <w:pPr>
              <w:jc w:val="center"/>
              <w:rPr>
                <w:rFonts w:hint="eastAsia"/>
              </w:rPr>
            </w:pPr>
          </w:p>
        </w:tc>
        <w:tc>
          <w:tcPr>
            <w:tcW w:w="2860" w:type="dxa"/>
            <w:vAlign w:val="center"/>
          </w:tcPr>
          <w:p w14:paraId="19C20D1B" w14:textId="77777777" w:rsidR="00F10ABD" w:rsidRDefault="00F10ABD" w:rsidP="005D5A3A">
            <w:pPr>
              <w:jc w:val="center"/>
              <w:rPr>
                <w:rFonts w:hint="eastAsia"/>
              </w:rPr>
            </w:pPr>
          </w:p>
        </w:tc>
        <w:tc>
          <w:tcPr>
            <w:tcW w:w="2860" w:type="dxa"/>
            <w:vAlign w:val="center"/>
          </w:tcPr>
          <w:p w14:paraId="447D748A" w14:textId="77777777" w:rsidR="00F10ABD" w:rsidRDefault="00F10ABD" w:rsidP="005D5A3A">
            <w:pPr>
              <w:jc w:val="center"/>
              <w:rPr>
                <w:rFonts w:hint="eastAsia"/>
              </w:rPr>
            </w:pPr>
          </w:p>
        </w:tc>
      </w:tr>
      <w:tr w:rsidR="00F10ABD" w14:paraId="107EDB45" w14:textId="77777777" w:rsidTr="005D5A3A">
        <w:tblPrEx>
          <w:tblCellMar>
            <w:top w:w="0" w:type="dxa"/>
            <w:bottom w:w="0" w:type="dxa"/>
          </w:tblCellMar>
        </w:tblPrEx>
        <w:trPr>
          <w:trHeight w:val="462"/>
        </w:trPr>
        <w:tc>
          <w:tcPr>
            <w:tcW w:w="2860" w:type="dxa"/>
            <w:vAlign w:val="center"/>
          </w:tcPr>
          <w:p w14:paraId="5FDC34A8" w14:textId="77777777" w:rsidR="00F10ABD" w:rsidRDefault="00F10ABD" w:rsidP="005D5A3A">
            <w:pPr>
              <w:jc w:val="center"/>
              <w:rPr>
                <w:rFonts w:hint="eastAsia"/>
              </w:rPr>
            </w:pPr>
          </w:p>
        </w:tc>
        <w:tc>
          <w:tcPr>
            <w:tcW w:w="2860" w:type="dxa"/>
            <w:vAlign w:val="center"/>
          </w:tcPr>
          <w:p w14:paraId="1DDCF2E4" w14:textId="77777777" w:rsidR="00F10ABD" w:rsidRDefault="00F10ABD" w:rsidP="005D5A3A">
            <w:pPr>
              <w:jc w:val="center"/>
              <w:rPr>
                <w:rFonts w:hint="eastAsia"/>
              </w:rPr>
            </w:pPr>
          </w:p>
        </w:tc>
        <w:tc>
          <w:tcPr>
            <w:tcW w:w="2860" w:type="dxa"/>
            <w:vAlign w:val="center"/>
          </w:tcPr>
          <w:p w14:paraId="405ED0D9" w14:textId="77777777" w:rsidR="00F10ABD" w:rsidRDefault="00F10ABD" w:rsidP="005D5A3A">
            <w:pPr>
              <w:jc w:val="center"/>
              <w:rPr>
                <w:rFonts w:hint="eastAsia"/>
              </w:rPr>
            </w:pPr>
          </w:p>
        </w:tc>
      </w:tr>
      <w:tr w:rsidR="00F10ABD" w14:paraId="40C8384B" w14:textId="77777777" w:rsidTr="005D5A3A">
        <w:tblPrEx>
          <w:tblCellMar>
            <w:top w:w="0" w:type="dxa"/>
            <w:bottom w:w="0" w:type="dxa"/>
          </w:tblCellMar>
        </w:tblPrEx>
        <w:trPr>
          <w:trHeight w:val="462"/>
        </w:trPr>
        <w:tc>
          <w:tcPr>
            <w:tcW w:w="2860" w:type="dxa"/>
            <w:vAlign w:val="center"/>
          </w:tcPr>
          <w:p w14:paraId="6DAE8FA6" w14:textId="77777777" w:rsidR="00F10ABD" w:rsidRDefault="00F10ABD" w:rsidP="005D5A3A">
            <w:pPr>
              <w:jc w:val="center"/>
              <w:rPr>
                <w:rFonts w:hint="eastAsia"/>
              </w:rPr>
            </w:pPr>
          </w:p>
        </w:tc>
        <w:tc>
          <w:tcPr>
            <w:tcW w:w="2860" w:type="dxa"/>
            <w:vAlign w:val="center"/>
          </w:tcPr>
          <w:p w14:paraId="5CC9CC3D" w14:textId="77777777" w:rsidR="00F10ABD" w:rsidRDefault="00F10ABD" w:rsidP="005D5A3A">
            <w:pPr>
              <w:jc w:val="center"/>
              <w:rPr>
                <w:rFonts w:hint="eastAsia"/>
              </w:rPr>
            </w:pPr>
          </w:p>
        </w:tc>
        <w:tc>
          <w:tcPr>
            <w:tcW w:w="2860" w:type="dxa"/>
            <w:vAlign w:val="center"/>
          </w:tcPr>
          <w:p w14:paraId="44AD2098" w14:textId="77777777" w:rsidR="00F10ABD" w:rsidRDefault="00F10ABD" w:rsidP="005D5A3A">
            <w:pPr>
              <w:jc w:val="center"/>
              <w:rPr>
                <w:rFonts w:hint="eastAsia"/>
              </w:rPr>
            </w:pPr>
          </w:p>
        </w:tc>
      </w:tr>
      <w:tr w:rsidR="00F10ABD" w14:paraId="1FDC06D9" w14:textId="77777777" w:rsidTr="005D5A3A">
        <w:tblPrEx>
          <w:tblCellMar>
            <w:top w:w="0" w:type="dxa"/>
            <w:bottom w:w="0" w:type="dxa"/>
          </w:tblCellMar>
        </w:tblPrEx>
        <w:trPr>
          <w:trHeight w:val="462"/>
        </w:trPr>
        <w:tc>
          <w:tcPr>
            <w:tcW w:w="2860" w:type="dxa"/>
            <w:vAlign w:val="center"/>
          </w:tcPr>
          <w:p w14:paraId="5C245D40" w14:textId="77777777" w:rsidR="00F10ABD" w:rsidRDefault="00F10ABD" w:rsidP="005D5A3A">
            <w:pPr>
              <w:jc w:val="center"/>
              <w:rPr>
                <w:rFonts w:hint="eastAsia"/>
              </w:rPr>
            </w:pPr>
          </w:p>
        </w:tc>
        <w:tc>
          <w:tcPr>
            <w:tcW w:w="2860" w:type="dxa"/>
            <w:vAlign w:val="center"/>
          </w:tcPr>
          <w:p w14:paraId="7A1A4F71" w14:textId="77777777" w:rsidR="00F10ABD" w:rsidRDefault="00F10ABD" w:rsidP="005D5A3A">
            <w:pPr>
              <w:jc w:val="center"/>
              <w:rPr>
                <w:rFonts w:hint="eastAsia"/>
              </w:rPr>
            </w:pPr>
          </w:p>
        </w:tc>
        <w:tc>
          <w:tcPr>
            <w:tcW w:w="2860" w:type="dxa"/>
            <w:vAlign w:val="center"/>
          </w:tcPr>
          <w:p w14:paraId="5E66912B" w14:textId="77777777" w:rsidR="00F10ABD" w:rsidRDefault="00F10ABD" w:rsidP="005D5A3A">
            <w:pPr>
              <w:jc w:val="center"/>
              <w:rPr>
                <w:rFonts w:hint="eastAsia"/>
              </w:rPr>
            </w:pPr>
          </w:p>
        </w:tc>
      </w:tr>
      <w:tr w:rsidR="00F10ABD" w14:paraId="764327E1" w14:textId="77777777" w:rsidTr="005D5A3A">
        <w:tblPrEx>
          <w:tblCellMar>
            <w:top w:w="0" w:type="dxa"/>
            <w:bottom w:w="0" w:type="dxa"/>
          </w:tblCellMar>
        </w:tblPrEx>
        <w:trPr>
          <w:trHeight w:val="462"/>
        </w:trPr>
        <w:tc>
          <w:tcPr>
            <w:tcW w:w="2860" w:type="dxa"/>
            <w:vAlign w:val="center"/>
          </w:tcPr>
          <w:p w14:paraId="56FF7FB5" w14:textId="77777777" w:rsidR="00F10ABD" w:rsidRDefault="00F10ABD" w:rsidP="005D5A3A">
            <w:pPr>
              <w:jc w:val="center"/>
              <w:rPr>
                <w:rFonts w:hint="eastAsia"/>
              </w:rPr>
            </w:pPr>
          </w:p>
        </w:tc>
        <w:tc>
          <w:tcPr>
            <w:tcW w:w="2860" w:type="dxa"/>
            <w:vAlign w:val="center"/>
          </w:tcPr>
          <w:p w14:paraId="22D32A88" w14:textId="77777777" w:rsidR="00F10ABD" w:rsidRDefault="00F10ABD" w:rsidP="005D5A3A">
            <w:pPr>
              <w:jc w:val="center"/>
              <w:rPr>
                <w:rFonts w:hint="eastAsia"/>
              </w:rPr>
            </w:pPr>
          </w:p>
        </w:tc>
        <w:tc>
          <w:tcPr>
            <w:tcW w:w="2860" w:type="dxa"/>
            <w:vAlign w:val="center"/>
          </w:tcPr>
          <w:p w14:paraId="1A136CD7" w14:textId="77777777" w:rsidR="00F10ABD" w:rsidRDefault="00F10ABD" w:rsidP="005D5A3A">
            <w:pPr>
              <w:jc w:val="center"/>
              <w:rPr>
                <w:rFonts w:hint="eastAsia"/>
              </w:rPr>
            </w:pPr>
          </w:p>
        </w:tc>
      </w:tr>
      <w:tr w:rsidR="00F10ABD" w14:paraId="5E44C3BF" w14:textId="77777777" w:rsidTr="005D5A3A">
        <w:tblPrEx>
          <w:tblCellMar>
            <w:top w:w="0" w:type="dxa"/>
            <w:bottom w:w="0" w:type="dxa"/>
          </w:tblCellMar>
        </w:tblPrEx>
        <w:trPr>
          <w:trHeight w:val="462"/>
        </w:trPr>
        <w:tc>
          <w:tcPr>
            <w:tcW w:w="2860" w:type="dxa"/>
            <w:vAlign w:val="center"/>
          </w:tcPr>
          <w:p w14:paraId="095DD04A" w14:textId="77777777" w:rsidR="00F10ABD" w:rsidRDefault="00F10ABD" w:rsidP="005D5A3A">
            <w:pPr>
              <w:jc w:val="center"/>
              <w:rPr>
                <w:rFonts w:hint="eastAsia"/>
              </w:rPr>
            </w:pPr>
          </w:p>
        </w:tc>
        <w:tc>
          <w:tcPr>
            <w:tcW w:w="2860" w:type="dxa"/>
            <w:vAlign w:val="center"/>
          </w:tcPr>
          <w:p w14:paraId="6F0C4992" w14:textId="77777777" w:rsidR="00F10ABD" w:rsidRDefault="00F10ABD" w:rsidP="005D5A3A">
            <w:pPr>
              <w:jc w:val="center"/>
              <w:rPr>
                <w:rFonts w:hint="eastAsia"/>
              </w:rPr>
            </w:pPr>
          </w:p>
        </w:tc>
        <w:tc>
          <w:tcPr>
            <w:tcW w:w="2860" w:type="dxa"/>
            <w:vAlign w:val="center"/>
          </w:tcPr>
          <w:p w14:paraId="456F6A10" w14:textId="77777777" w:rsidR="00F10ABD" w:rsidRDefault="00F10ABD" w:rsidP="005D5A3A">
            <w:pPr>
              <w:jc w:val="center"/>
              <w:rPr>
                <w:rFonts w:hint="eastAsia"/>
              </w:rPr>
            </w:pPr>
          </w:p>
        </w:tc>
      </w:tr>
      <w:tr w:rsidR="00F10ABD" w14:paraId="2A58275F" w14:textId="77777777" w:rsidTr="005D5A3A">
        <w:tblPrEx>
          <w:tblCellMar>
            <w:top w:w="0" w:type="dxa"/>
            <w:bottom w:w="0" w:type="dxa"/>
          </w:tblCellMar>
        </w:tblPrEx>
        <w:trPr>
          <w:trHeight w:val="462"/>
        </w:trPr>
        <w:tc>
          <w:tcPr>
            <w:tcW w:w="2860" w:type="dxa"/>
            <w:vAlign w:val="center"/>
          </w:tcPr>
          <w:p w14:paraId="0F1671B9" w14:textId="77777777" w:rsidR="00F10ABD" w:rsidRDefault="00F10ABD" w:rsidP="005D5A3A">
            <w:pPr>
              <w:jc w:val="center"/>
              <w:rPr>
                <w:rFonts w:hint="eastAsia"/>
              </w:rPr>
            </w:pPr>
          </w:p>
        </w:tc>
        <w:tc>
          <w:tcPr>
            <w:tcW w:w="2860" w:type="dxa"/>
            <w:vAlign w:val="center"/>
          </w:tcPr>
          <w:p w14:paraId="6B1578EE" w14:textId="77777777" w:rsidR="00F10ABD" w:rsidRDefault="00F10ABD" w:rsidP="005D5A3A">
            <w:pPr>
              <w:jc w:val="center"/>
              <w:rPr>
                <w:rFonts w:hint="eastAsia"/>
              </w:rPr>
            </w:pPr>
          </w:p>
        </w:tc>
        <w:tc>
          <w:tcPr>
            <w:tcW w:w="2860" w:type="dxa"/>
            <w:vAlign w:val="center"/>
          </w:tcPr>
          <w:p w14:paraId="31CD418A" w14:textId="77777777" w:rsidR="00F10ABD" w:rsidRDefault="00F10ABD" w:rsidP="005D5A3A">
            <w:pPr>
              <w:jc w:val="center"/>
              <w:rPr>
                <w:rFonts w:hint="eastAsia"/>
              </w:rPr>
            </w:pPr>
          </w:p>
        </w:tc>
      </w:tr>
      <w:tr w:rsidR="00F10ABD" w14:paraId="70E598CA" w14:textId="77777777" w:rsidTr="005D5A3A">
        <w:tblPrEx>
          <w:tblCellMar>
            <w:top w:w="0" w:type="dxa"/>
            <w:bottom w:w="0" w:type="dxa"/>
          </w:tblCellMar>
        </w:tblPrEx>
        <w:trPr>
          <w:trHeight w:val="462"/>
        </w:trPr>
        <w:tc>
          <w:tcPr>
            <w:tcW w:w="2860" w:type="dxa"/>
            <w:vAlign w:val="center"/>
          </w:tcPr>
          <w:p w14:paraId="12EB31FE" w14:textId="77777777" w:rsidR="00F10ABD" w:rsidRDefault="00F10ABD" w:rsidP="005D5A3A">
            <w:pPr>
              <w:jc w:val="center"/>
              <w:rPr>
                <w:rFonts w:hint="eastAsia"/>
              </w:rPr>
            </w:pPr>
          </w:p>
        </w:tc>
        <w:tc>
          <w:tcPr>
            <w:tcW w:w="2860" w:type="dxa"/>
            <w:vAlign w:val="center"/>
          </w:tcPr>
          <w:p w14:paraId="63E9A5E1" w14:textId="77777777" w:rsidR="00F10ABD" w:rsidRDefault="00F10ABD" w:rsidP="005D5A3A">
            <w:pPr>
              <w:jc w:val="center"/>
              <w:rPr>
                <w:rFonts w:hint="eastAsia"/>
              </w:rPr>
            </w:pPr>
          </w:p>
        </w:tc>
        <w:tc>
          <w:tcPr>
            <w:tcW w:w="2860" w:type="dxa"/>
            <w:vAlign w:val="center"/>
          </w:tcPr>
          <w:p w14:paraId="158D82F4" w14:textId="77777777" w:rsidR="00F10ABD" w:rsidRDefault="00F10ABD" w:rsidP="005D5A3A">
            <w:pPr>
              <w:jc w:val="center"/>
              <w:rPr>
                <w:rFonts w:hint="eastAsia"/>
              </w:rPr>
            </w:pPr>
          </w:p>
        </w:tc>
      </w:tr>
      <w:tr w:rsidR="00F10ABD" w14:paraId="5866AA7C" w14:textId="77777777" w:rsidTr="005D5A3A">
        <w:tblPrEx>
          <w:tblCellMar>
            <w:top w:w="0" w:type="dxa"/>
            <w:bottom w:w="0" w:type="dxa"/>
          </w:tblCellMar>
        </w:tblPrEx>
        <w:trPr>
          <w:trHeight w:val="462"/>
        </w:trPr>
        <w:tc>
          <w:tcPr>
            <w:tcW w:w="2860" w:type="dxa"/>
            <w:vAlign w:val="center"/>
          </w:tcPr>
          <w:p w14:paraId="33236888" w14:textId="77777777" w:rsidR="00F10ABD" w:rsidRDefault="00F10ABD" w:rsidP="005D5A3A">
            <w:pPr>
              <w:jc w:val="center"/>
              <w:rPr>
                <w:rFonts w:hint="eastAsia"/>
              </w:rPr>
            </w:pPr>
          </w:p>
        </w:tc>
        <w:tc>
          <w:tcPr>
            <w:tcW w:w="2860" w:type="dxa"/>
            <w:vAlign w:val="center"/>
          </w:tcPr>
          <w:p w14:paraId="706DF9A7" w14:textId="77777777" w:rsidR="00F10ABD" w:rsidRDefault="00F10ABD" w:rsidP="005D5A3A">
            <w:pPr>
              <w:jc w:val="center"/>
              <w:rPr>
                <w:rFonts w:hint="eastAsia"/>
              </w:rPr>
            </w:pPr>
          </w:p>
        </w:tc>
        <w:tc>
          <w:tcPr>
            <w:tcW w:w="2860" w:type="dxa"/>
            <w:vAlign w:val="center"/>
          </w:tcPr>
          <w:p w14:paraId="460F6A1D" w14:textId="77777777" w:rsidR="00F10ABD" w:rsidRDefault="00F10ABD" w:rsidP="005D5A3A">
            <w:pPr>
              <w:jc w:val="center"/>
              <w:rPr>
                <w:rFonts w:hint="eastAsia"/>
              </w:rPr>
            </w:pPr>
          </w:p>
        </w:tc>
      </w:tr>
      <w:tr w:rsidR="00F10ABD" w14:paraId="6FD4043C" w14:textId="77777777" w:rsidTr="005D5A3A">
        <w:tblPrEx>
          <w:tblCellMar>
            <w:top w:w="0" w:type="dxa"/>
            <w:bottom w:w="0" w:type="dxa"/>
          </w:tblCellMar>
        </w:tblPrEx>
        <w:trPr>
          <w:trHeight w:val="462"/>
        </w:trPr>
        <w:tc>
          <w:tcPr>
            <w:tcW w:w="2860" w:type="dxa"/>
            <w:vAlign w:val="center"/>
          </w:tcPr>
          <w:p w14:paraId="75A7299D" w14:textId="77777777" w:rsidR="00F10ABD" w:rsidRDefault="00F10ABD" w:rsidP="005D5A3A">
            <w:pPr>
              <w:jc w:val="center"/>
              <w:rPr>
                <w:rFonts w:hint="eastAsia"/>
              </w:rPr>
            </w:pPr>
          </w:p>
        </w:tc>
        <w:tc>
          <w:tcPr>
            <w:tcW w:w="2860" w:type="dxa"/>
            <w:vAlign w:val="center"/>
          </w:tcPr>
          <w:p w14:paraId="28F472AF" w14:textId="77777777" w:rsidR="00F10ABD" w:rsidRDefault="00F10ABD" w:rsidP="005D5A3A">
            <w:pPr>
              <w:jc w:val="center"/>
              <w:rPr>
                <w:rFonts w:hint="eastAsia"/>
              </w:rPr>
            </w:pPr>
          </w:p>
        </w:tc>
        <w:tc>
          <w:tcPr>
            <w:tcW w:w="2860" w:type="dxa"/>
            <w:vAlign w:val="center"/>
          </w:tcPr>
          <w:p w14:paraId="44E066C9" w14:textId="77777777" w:rsidR="00F10ABD" w:rsidRDefault="00F10ABD" w:rsidP="005D5A3A">
            <w:pPr>
              <w:jc w:val="center"/>
              <w:rPr>
                <w:rFonts w:hint="eastAsia"/>
              </w:rPr>
            </w:pPr>
          </w:p>
        </w:tc>
      </w:tr>
    </w:tbl>
    <w:p w14:paraId="33B35C1F" w14:textId="77777777" w:rsidR="005D5A3A" w:rsidRDefault="005D5A3A" w:rsidP="005D5A3A">
      <w:pPr>
        <w:ind w:firstLineChars="2800" w:firstLine="5880"/>
        <w:rPr>
          <w:rFonts w:hint="eastAsia"/>
        </w:rPr>
      </w:pPr>
    </w:p>
    <w:p w14:paraId="02E1E184" w14:textId="1B80F416" w:rsidR="00F10ABD" w:rsidRDefault="003901E5" w:rsidP="005D5A3A">
      <w:pPr>
        <w:ind w:firstLineChars="2800" w:firstLine="5880"/>
        <w:rPr>
          <w:rFonts w:hint="eastAsia"/>
        </w:rPr>
      </w:pPr>
      <w:r>
        <w:rPr>
          <w:rFonts w:hint="eastAsia"/>
        </w:rPr>
        <w:t>令和</w:t>
      </w:r>
      <w:bookmarkStart w:id="0" w:name="_GoBack"/>
      <w:bookmarkEnd w:id="0"/>
      <w:r w:rsidR="00F10ABD">
        <w:rPr>
          <w:rFonts w:hint="eastAsia"/>
        </w:rPr>
        <w:t xml:space="preserve">　　年　　月　　日</w:t>
      </w:r>
    </w:p>
    <w:p w14:paraId="2E9526AC" w14:textId="77777777" w:rsidR="00F10ABD" w:rsidRDefault="00F10ABD" w:rsidP="00F10ABD">
      <w:pPr>
        <w:rPr>
          <w:rFonts w:hint="eastAsia"/>
        </w:rPr>
      </w:pPr>
    </w:p>
    <w:p w14:paraId="2AF96449" w14:textId="77777777" w:rsidR="00F10ABD" w:rsidRDefault="005D5A3A" w:rsidP="00380B84">
      <w:pPr>
        <w:ind w:firstLineChars="100" w:firstLine="220"/>
        <w:rPr>
          <w:rFonts w:hint="eastAsia"/>
        </w:rPr>
      </w:pPr>
      <w:r w:rsidRPr="00380B84">
        <w:rPr>
          <w:rFonts w:hint="eastAsia"/>
          <w:sz w:val="22"/>
        </w:rPr>
        <w:t>訓子府町農業</w:t>
      </w:r>
      <w:r w:rsidR="00F10ABD" w:rsidRPr="00380B84">
        <w:rPr>
          <w:rFonts w:hint="eastAsia"/>
          <w:sz w:val="22"/>
        </w:rPr>
        <w:t>委員会会長</w:t>
      </w:r>
      <w:r w:rsidR="00F10ABD">
        <w:rPr>
          <w:rFonts w:hint="eastAsia"/>
        </w:rPr>
        <w:t xml:space="preserve">　様</w:t>
      </w:r>
    </w:p>
    <w:p w14:paraId="3C892028" w14:textId="77777777" w:rsidR="00F10ABD" w:rsidRDefault="00F10ABD" w:rsidP="00F10ABD">
      <w:pPr>
        <w:rPr>
          <w:rFonts w:hint="eastAsia"/>
        </w:rPr>
      </w:pPr>
    </w:p>
    <w:p w14:paraId="73A37DFD" w14:textId="77777777" w:rsidR="00F10ABD" w:rsidRDefault="00F10ABD" w:rsidP="005D5A3A">
      <w:pPr>
        <w:ind w:firstLineChars="2200" w:firstLine="4620"/>
        <w:rPr>
          <w:rFonts w:hint="eastAsia"/>
        </w:rPr>
      </w:pPr>
      <w:r>
        <w:rPr>
          <w:rFonts w:hint="eastAsia"/>
        </w:rPr>
        <w:t>住所</w:t>
      </w:r>
    </w:p>
    <w:p w14:paraId="62253C7B" w14:textId="77777777" w:rsidR="00F10ABD" w:rsidRDefault="00F10ABD" w:rsidP="008158A9">
      <w:pPr>
        <w:ind w:firstLineChars="1900" w:firstLine="3990"/>
        <w:rPr>
          <w:rFonts w:hint="eastAsia"/>
        </w:rPr>
      </w:pPr>
      <w:r>
        <w:rPr>
          <w:rFonts w:hint="eastAsia"/>
        </w:rPr>
        <w:t>申出者</w:t>
      </w:r>
    </w:p>
    <w:p w14:paraId="498E3857" w14:textId="77777777" w:rsidR="00F10ABD" w:rsidRDefault="00F10ABD" w:rsidP="005D5A3A">
      <w:pPr>
        <w:ind w:firstLineChars="2200" w:firstLine="4620"/>
      </w:pPr>
      <w:r>
        <w:rPr>
          <w:rFonts w:hint="eastAsia"/>
        </w:rPr>
        <w:t>氏名</w:t>
      </w:r>
      <w:r w:rsidR="005D5A3A">
        <w:rPr>
          <w:rFonts w:hint="eastAsia"/>
        </w:rPr>
        <w:t xml:space="preserve">　　　　　　　　　　　　　　　㊞</w:t>
      </w:r>
    </w:p>
    <w:p w14:paraId="70142C88" w14:textId="77777777" w:rsidR="002B7E48" w:rsidRDefault="002B7E48" w:rsidP="002B7E48"/>
    <w:p w14:paraId="50FD4FD2" w14:textId="77777777" w:rsidR="002B7E48" w:rsidRDefault="002B7E48" w:rsidP="002B7E48">
      <w:pPr>
        <w:rPr>
          <w:rFonts w:hint="eastAsia"/>
        </w:rPr>
      </w:pPr>
      <w:r>
        <w:rPr>
          <w:rFonts w:hint="eastAsia"/>
        </w:rPr>
        <w:t xml:space="preserve">　　　　　　　　　　　　　　　　　　　　　（連絡先）</w:t>
      </w:r>
    </w:p>
    <w:p w14:paraId="20EC1338" w14:textId="77777777" w:rsidR="00F10ABD" w:rsidRDefault="00F10ABD" w:rsidP="00F10ABD">
      <w:pPr>
        <w:rPr>
          <w:rFonts w:hint="eastAsia"/>
        </w:rPr>
      </w:pPr>
    </w:p>
    <w:p w14:paraId="1BA9FC59" w14:textId="77777777" w:rsidR="00F10ABD" w:rsidRDefault="00F10ABD" w:rsidP="00F10ABD">
      <w:pPr>
        <w:rPr>
          <w:rFonts w:hint="eastAsia"/>
        </w:rPr>
      </w:pPr>
      <w:r>
        <w:rPr>
          <w:rFonts w:hint="eastAsia"/>
        </w:rPr>
        <w:t>注１　要領第３の８の（１）のイのあっせんの申出の場合には、所在等の記載は要</w:t>
      </w:r>
      <w:r w:rsidR="00380B84">
        <w:rPr>
          <w:rFonts w:hint="eastAsia"/>
        </w:rPr>
        <w:t>し</w:t>
      </w:r>
      <w:r>
        <w:rPr>
          <w:rFonts w:hint="eastAsia"/>
        </w:rPr>
        <w:t>ない。</w:t>
      </w:r>
    </w:p>
    <w:p w14:paraId="6342B43A" w14:textId="77777777" w:rsidR="00F10ABD" w:rsidRDefault="00F10ABD" w:rsidP="00F10ABD">
      <w:pPr>
        <w:rPr>
          <w:rFonts w:hint="eastAsia"/>
        </w:rPr>
      </w:pPr>
      <w:r>
        <w:rPr>
          <w:rFonts w:hint="eastAsia"/>
        </w:rPr>
        <w:t xml:space="preserve">　２　なお書きは、農用地等の所有者からの申出の場合に限ること。</w:t>
      </w:r>
    </w:p>
    <w:p w14:paraId="1109035E" w14:textId="77777777" w:rsidR="002B7E48" w:rsidRDefault="00F10ABD" w:rsidP="00F10ABD">
      <w:r>
        <w:rPr>
          <w:rFonts w:hint="eastAsia"/>
        </w:rPr>
        <w:t xml:space="preserve">　３　申出者氏名または代表者氏名を自署する場合においては、押印を省略でき</w:t>
      </w:r>
      <w:r w:rsidR="00DF1BB6">
        <w:rPr>
          <w:rFonts w:hint="eastAsia"/>
        </w:rPr>
        <w:t>る</w:t>
      </w:r>
    </w:p>
    <w:p w14:paraId="21D2EF03" w14:textId="77777777" w:rsidR="002B7E48" w:rsidRDefault="00134B64" w:rsidP="00F10ABD">
      <w:r>
        <w:rPr>
          <w:rFonts w:hint="eastAsia"/>
        </w:rPr>
        <w:lastRenderedPageBreak/>
        <w:t>※裏面</w:t>
      </w:r>
    </w:p>
    <w:p w14:paraId="342812F8" w14:textId="77777777" w:rsidR="002B7E48" w:rsidRDefault="002B7E48" w:rsidP="00F10ABD"/>
    <w:p w14:paraId="006C7583" w14:textId="77777777" w:rsidR="002B7E48" w:rsidRDefault="002B7E48" w:rsidP="00F10ABD"/>
    <w:p w14:paraId="5BE4C5A8" w14:textId="77777777" w:rsidR="002B7E48" w:rsidRDefault="002B7E48" w:rsidP="00F10ABD"/>
    <w:p w14:paraId="727F982B" w14:textId="77777777" w:rsidR="00F10ABD" w:rsidRDefault="002B7E48" w:rsidP="00F10ABD">
      <w:r>
        <w:rPr>
          <w:rFonts w:hint="eastAsia"/>
        </w:rPr>
        <w:t>事務局確認欄</w:t>
      </w:r>
      <w:r w:rsidR="003267FF">
        <w:rPr>
          <w:rFonts w:hint="eastAsia"/>
        </w:rPr>
        <w:t>（あっせん申出時）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843"/>
        <w:gridCol w:w="1843"/>
        <w:gridCol w:w="1843"/>
      </w:tblGrid>
      <w:tr w:rsidR="002B7E48" w14:paraId="48D141EE" w14:textId="77777777" w:rsidTr="00AF66F2">
        <w:tc>
          <w:tcPr>
            <w:tcW w:w="2835" w:type="dxa"/>
            <w:shd w:val="clear" w:color="auto" w:fill="auto"/>
            <w:vAlign w:val="center"/>
          </w:tcPr>
          <w:p w14:paraId="23FDA2A2" w14:textId="77777777" w:rsidR="002B7E48" w:rsidRDefault="002B7E48" w:rsidP="00AF66F2">
            <w:pPr>
              <w:jc w:val="center"/>
              <w:rPr>
                <w:rFonts w:hint="eastAsia"/>
              </w:rPr>
            </w:pPr>
            <w:r>
              <w:rPr>
                <w:rFonts w:hint="eastAsia"/>
              </w:rPr>
              <w:t>住　　所</w:t>
            </w:r>
          </w:p>
        </w:tc>
        <w:tc>
          <w:tcPr>
            <w:tcW w:w="1843" w:type="dxa"/>
            <w:shd w:val="clear" w:color="auto" w:fill="auto"/>
            <w:vAlign w:val="center"/>
          </w:tcPr>
          <w:p w14:paraId="5454E1D0" w14:textId="77777777" w:rsidR="002B7E48" w:rsidRDefault="002B7E48" w:rsidP="00AF66F2">
            <w:pPr>
              <w:jc w:val="center"/>
            </w:pPr>
            <w:r>
              <w:rPr>
                <w:rFonts w:hint="eastAsia"/>
              </w:rPr>
              <w:t>農用地区域</w:t>
            </w:r>
          </w:p>
          <w:p w14:paraId="5767D4E8" w14:textId="77777777" w:rsidR="002B7E48" w:rsidRDefault="002B7E48" w:rsidP="00AF66F2">
            <w:pPr>
              <w:jc w:val="center"/>
              <w:rPr>
                <w:rFonts w:hint="eastAsia"/>
              </w:rPr>
            </w:pPr>
            <w:r>
              <w:rPr>
                <w:rFonts w:hint="eastAsia"/>
              </w:rPr>
              <w:t>（内・外）</w:t>
            </w:r>
          </w:p>
        </w:tc>
        <w:tc>
          <w:tcPr>
            <w:tcW w:w="1843" w:type="dxa"/>
            <w:shd w:val="clear" w:color="auto" w:fill="auto"/>
          </w:tcPr>
          <w:p w14:paraId="455FBB25" w14:textId="77777777" w:rsidR="002B7E48" w:rsidRDefault="002B7E48" w:rsidP="00F10ABD">
            <w:pPr>
              <w:rPr>
                <w:rFonts w:hint="eastAsia"/>
              </w:rPr>
            </w:pPr>
            <w:r>
              <w:rPr>
                <w:rFonts w:hint="eastAsia"/>
              </w:rPr>
              <w:t>贈与税納税猶予対象地（有・無）</w:t>
            </w:r>
          </w:p>
        </w:tc>
        <w:tc>
          <w:tcPr>
            <w:tcW w:w="1843" w:type="dxa"/>
            <w:shd w:val="clear" w:color="auto" w:fill="auto"/>
            <w:vAlign w:val="center"/>
          </w:tcPr>
          <w:p w14:paraId="049B65BE" w14:textId="77777777" w:rsidR="00821F61" w:rsidRDefault="00821F61" w:rsidP="00AF66F2">
            <w:pPr>
              <w:jc w:val="center"/>
            </w:pPr>
            <w:r>
              <w:rPr>
                <w:rFonts w:hint="eastAsia"/>
              </w:rPr>
              <w:t>抵当権、根抵当権</w:t>
            </w:r>
          </w:p>
          <w:p w14:paraId="589AE1B2" w14:textId="77777777" w:rsidR="00821F61" w:rsidRDefault="00821F61" w:rsidP="00AF66F2">
            <w:pPr>
              <w:jc w:val="center"/>
              <w:rPr>
                <w:rFonts w:hint="eastAsia"/>
              </w:rPr>
            </w:pPr>
            <w:r>
              <w:rPr>
                <w:rFonts w:hint="eastAsia"/>
              </w:rPr>
              <w:t>（有・無）</w:t>
            </w:r>
          </w:p>
        </w:tc>
      </w:tr>
      <w:tr w:rsidR="002B7E48" w14:paraId="26F4B266" w14:textId="77777777" w:rsidTr="00AF66F2">
        <w:trPr>
          <w:trHeight w:val="400"/>
        </w:trPr>
        <w:tc>
          <w:tcPr>
            <w:tcW w:w="2835" w:type="dxa"/>
            <w:shd w:val="clear" w:color="auto" w:fill="auto"/>
          </w:tcPr>
          <w:p w14:paraId="1EDB2041" w14:textId="77777777" w:rsidR="002B7E48" w:rsidRDefault="002B7E48" w:rsidP="00F10ABD">
            <w:pPr>
              <w:rPr>
                <w:rFonts w:hint="eastAsia"/>
              </w:rPr>
            </w:pPr>
          </w:p>
        </w:tc>
        <w:tc>
          <w:tcPr>
            <w:tcW w:w="1843" w:type="dxa"/>
            <w:shd w:val="clear" w:color="auto" w:fill="auto"/>
          </w:tcPr>
          <w:p w14:paraId="57711A74" w14:textId="77777777" w:rsidR="002B7E48" w:rsidRDefault="002B7E48" w:rsidP="00F10ABD">
            <w:pPr>
              <w:rPr>
                <w:rFonts w:hint="eastAsia"/>
              </w:rPr>
            </w:pPr>
          </w:p>
        </w:tc>
        <w:tc>
          <w:tcPr>
            <w:tcW w:w="1843" w:type="dxa"/>
            <w:shd w:val="clear" w:color="auto" w:fill="auto"/>
          </w:tcPr>
          <w:p w14:paraId="2910C0DD" w14:textId="77777777" w:rsidR="002B7E48" w:rsidRDefault="002B7E48" w:rsidP="00F10ABD">
            <w:pPr>
              <w:rPr>
                <w:rFonts w:hint="eastAsia"/>
              </w:rPr>
            </w:pPr>
          </w:p>
        </w:tc>
        <w:tc>
          <w:tcPr>
            <w:tcW w:w="1843" w:type="dxa"/>
            <w:shd w:val="clear" w:color="auto" w:fill="auto"/>
          </w:tcPr>
          <w:p w14:paraId="02C3A745" w14:textId="77777777" w:rsidR="002B7E48" w:rsidRDefault="002B7E48" w:rsidP="00F10ABD">
            <w:pPr>
              <w:rPr>
                <w:rFonts w:hint="eastAsia"/>
              </w:rPr>
            </w:pPr>
          </w:p>
        </w:tc>
      </w:tr>
      <w:tr w:rsidR="002B7E48" w14:paraId="66714EDD" w14:textId="77777777" w:rsidTr="00AF66F2">
        <w:trPr>
          <w:trHeight w:val="400"/>
        </w:trPr>
        <w:tc>
          <w:tcPr>
            <w:tcW w:w="2835" w:type="dxa"/>
            <w:shd w:val="clear" w:color="auto" w:fill="auto"/>
          </w:tcPr>
          <w:p w14:paraId="146CAC9B" w14:textId="77777777" w:rsidR="002B7E48" w:rsidRDefault="002B7E48" w:rsidP="00F10ABD">
            <w:pPr>
              <w:rPr>
                <w:rFonts w:hint="eastAsia"/>
              </w:rPr>
            </w:pPr>
          </w:p>
        </w:tc>
        <w:tc>
          <w:tcPr>
            <w:tcW w:w="1843" w:type="dxa"/>
            <w:shd w:val="clear" w:color="auto" w:fill="auto"/>
          </w:tcPr>
          <w:p w14:paraId="28266D9C" w14:textId="77777777" w:rsidR="002B7E48" w:rsidRDefault="002B7E48" w:rsidP="00F10ABD">
            <w:pPr>
              <w:rPr>
                <w:rFonts w:hint="eastAsia"/>
              </w:rPr>
            </w:pPr>
          </w:p>
        </w:tc>
        <w:tc>
          <w:tcPr>
            <w:tcW w:w="1843" w:type="dxa"/>
            <w:shd w:val="clear" w:color="auto" w:fill="auto"/>
          </w:tcPr>
          <w:p w14:paraId="6547AF18" w14:textId="77777777" w:rsidR="002B7E48" w:rsidRDefault="002B7E48" w:rsidP="00F10ABD">
            <w:pPr>
              <w:rPr>
                <w:rFonts w:hint="eastAsia"/>
              </w:rPr>
            </w:pPr>
          </w:p>
        </w:tc>
        <w:tc>
          <w:tcPr>
            <w:tcW w:w="1843" w:type="dxa"/>
            <w:shd w:val="clear" w:color="auto" w:fill="auto"/>
          </w:tcPr>
          <w:p w14:paraId="0A15191E" w14:textId="77777777" w:rsidR="002B7E48" w:rsidRDefault="002B7E48" w:rsidP="00F10ABD">
            <w:pPr>
              <w:rPr>
                <w:rFonts w:hint="eastAsia"/>
              </w:rPr>
            </w:pPr>
          </w:p>
        </w:tc>
      </w:tr>
      <w:tr w:rsidR="002B7E48" w14:paraId="0FD7AB9A" w14:textId="77777777" w:rsidTr="00AF66F2">
        <w:trPr>
          <w:trHeight w:val="400"/>
        </w:trPr>
        <w:tc>
          <w:tcPr>
            <w:tcW w:w="2835" w:type="dxa"/>
            <w:shd w:val="clear" w:color="auto" w:fill="auto"/>
          </w:tcPr>
          <w:p w14:paraId="23EB729E" w14:textId="77777777" w:rsidR="002B7E48" w:rsidRDefault="002B7E48" w:rsidP="00F10ABD">
            <w:pPr>
              <w:rPr>
                <w:rFonts w:hint="eastAsia"/>
              </w:rPr>
            </w:pPr>
          </w:p>
        </w:tc>
        <w:tc>
          <w:tcPr>
            <w:tcW w:w="1843" w:type="dxa"/>
            <w:shd w:val="clear" w:color="auto" w:fill="auto"/>
          </w:tcPr>
          <w:p w14:paraId="1A98D451" w14:textId="77777777" w:rsidR="002B7E48" w:rsidRDefault="002B7E48" w:rsidP="00F10ABD">
            <w:pPr>
              <w:rPr>
                <w:rFonts w:hint="eastAsia"/>
              </w:rPr>
            </w:pPr>
          </w:p>
        </w:tc>
        <w:tc>
          <w:tcPr>
            <w:tcW w:w="1843" w:type="dxa"/>
            <w:shd w:val="clear" w:color="auto" w:fill="auto"/>
          </w:tcPr>
          <w:p w14:paraId="7415F4C0" w14:textId="77777777" w:rsidR="002B7E48" w:rsidRDefault="002B7E48" w:rsidP="00F10ABD">
            <w:pPr>
              <w:rPr>
                <w:rFonts w:hint="eastAsia"/>
              </w:rPr>
            </w:pPr>
          </w:p>
        </w:tc>
        <w:tc>
          <w:tcPr>
            <w:tcW w:w="1843" w:type="dxa"/>
            <w:shd w:val="clear" w:color="auto" w:fill="auto"/>
          </w:tcPr>
          <w:p w14:paraId="095B54FA" w14:textId="77777777" w:rsidR="002B7E48" w:rsidRDefault="002B7E48" w:rsidP="00F10ABD">
            <w:pPr>
              <w:rPr>
                <w:rFonts w:hint="eastAsia"/>
              </w:rPr>
            </w:pPr>
          </w:p>
        </w:tc>
      </w:tr>
      <w:tr w:rsidR="002B7E48" w14:paraId="014EB8BC" w14:textId="77777777" w:rsidTr="00AF66F2">
        <w:trPr>
          <w:trHeight w:val="400"/>
        </w:trPr>
        <w:tc>
          <w:tcPr>
            <w:tcW w:w="2835" w:type="dxa"/>
            <w:shd w:val="clear" w:color="auto" w:fill="auto"/>
          </w:tcPr>
          <w:p w14:paraId="5FDEEFEF" w14:textId="77777777" w:rsidR="002B7E48" w:rsidRDefault="002B7E48" w:rsidP="00F10ABD">
            <w:pPr>
              <w:rPr>
                <w:rFonts w:hint="eastAsia"/>
              </w:rPr>
            </w:pPr>
          </w:p>
        </w:tc>
        <w:tc>
          <w:tcPr>
            <w:tcW w:w="1843" w:type="dxa"/>
            <w:shd w:val="clear" w:color="auto" w:fill="auto"/>
          </w:tcPr>
          <w:p w14:paraId="06A79E7C" w14:textId="77777777" w:rsidR="002B7E48" w:rsidRDefault="002B7E48" w:rsidP="00F10ABD">
            <w:pPr>
              <w:rPr>
                <w:rFonts w:hint="eastAsia"/>
              </w:rPr>
            </w:pPr>
          </w:p>
        </w:tc>
        <w:tc>
          <w:tcPr>
            <w:tcW w:w="1843" w:type="dxa"/>
            <w:shd w:val="clear" w:color="auto" w:fill="auto"/>
          </w:tcPr>
          <w:p w14:paraId="6777BBC8" w14:textId="77777777" w:rsidR="002B7E48" w:rsidRDefault="002B7E48" w:rsidP="00F10ABD">
            <w:pPr>
              <w:rPr>
                <w:rFonts w:hint="eastAsia"/>
              </w:rPr>
            </w:pPr>
          </w:p>
        </w:tc>
        <w:tc>
          <w:tcPr>
            <w:tcW w:w="1843" w:type="dxa"/>
            <w:shd w:val="clear" w:color="auto" w:fill="auto"/>
          </w:tcPr>
          <w:p w14:paraId="776BE575" w14:textId="77777777" w:rsidR="002B7E48" w:rsidRDefault="002B7E48" w:rsidP="00F10ABD">
            <w:pPr>
              <w:rPr>
                <w:rFonts w:hint="eastAsia"/>
              </w:rPr>
            </w:pPr>
          </w:p>
        </w:tc>
      </w:tr>
      <w:tr w:rsidR="002B7E48" w14:paraId="59D01F89" w14:textId="77777777" w:rsidTr="00AF66F2">
        <w:trPr>
          <w:trHeight w:val="400"/>
        </w:trPr>
        <w:tc>
          <w:tcPr>
            <w:tcW w:w="2835" w:type="dxa"/>
            <w:shd w:val="clear" w:color="auto" w:fill="auto"/>
          </w:tcPr>
          <w:p w14:paraId="4411C842" w14:textId="77777777" w:rsidR="002B7E48" w:rsidRDefault="002B7E48" w:rsidP="00F10ABD">
            <w:pPr>
              <w:rPr>
                <w:rFonts w:hint="eastAsia"/>
              </w:rPr>
            </w:pPr>
          </w:p>
        </w:tc>
        <w:tc>
          <w:tcPr>
            <w:tcW w:w="1843" w:type="dxa"/>
            <w:shd w:val="clear" w:color="auto" w:fill="auto"/>
          </w:tcPr>
          <w:p w14:paraId="793C5C26" w14:textId="77777777" w:rsidR="002B7E48" w:rsidRDefault="002B7E48" w:rsidP="00F10ABD">
            <w:pPr>
              <w:rPr>
                <w:rFonts w:hint="eastAsia"/>
              </w:rPr>
            </w:pPr>
          </w:p>
        </w:tc>
        <w:tc>
          <w:tcPr>
            <w:tcW w:w="1843" w:type="dxa"/>
            <w:shd w:val="clear" w:color="auto" w:fill="auto"/>
          </w:tcPr>
          <w:p w14:paraId="1BA810BF" w14:textId="77777777" w:rsidR="002B7E48" w:rsidRDefault="002B7E48" w:rsidP="00F10ABD">
            <w:pPr>
              <w:rPr>
                <w:rFonts w:hint="eastAsia"/>
              </w:rPr>
            </w:pPr>
          </w:p>
        </w:tc>
        <w:tc>
          <w:tcPr>
            <w:tcW w:w="1843" w:type="dxa"/>
            <w:shd w:val="clear" w:color="auto" w:fill="auto"/>
          </w:tcPr>
          <w:p w14:paraId="19973B71" w14:textId="77777777" w:rsidR="002B7E48" w:rsidRDefault="002B7E48" w:rsidP="00F10ABD">
            <w:pPr>
              <w:rPr>
                <w:rFonts w:hint="eastAsia"/>
              </w:rPr>
            </w:pPr>
          </w:p>
        </w:tc>
      </w:tr>
      <w:tr w:rsidR="002B7E48" w14:paraId="6350327D" w14:textId="77777777" w:rsidTr="00AF66F2">
        <w:trPr>
          <w:trHeight w:val="400"/>
        </w:trPr>
        <w:tc>
          <w:tcPr>
            <w:tcW w:w="2835" w:type="dxa"/>
            <w:shd w:val="clear" w:color="auto" w:fill="auto"/>
          </w:tcPr>
          <w:p w14:paraId="2056C188" w14:textId="77777777" w:rsidR="002B7E48" w:rsidRDefault="002B7E48" w:rsidP="00F10ABD">
            <w:pPr>
              <w:rPr>
                <w:rFonts w:hint="eastAsia"/>
              </w:rPr>
            </w:pPr>
          </w:p>
        </w:tc>
        <w:tc>
          <w:tcPr>
            <w:tcW w:w="1843" w:type="dxa"/>
            <w:shd w:val="clear" w:color="auto" w:fill="auto"/>
          </w:tcPr>
          <w:p w14:paraId="3B4B546D" w14:textId="77777777" w:rsidR="002B7E48" w:rsidRDefault="002B7E48" w:rsidP="00F10ABD">
            <w:pPr>
              <w:rPr>
                <w:rFonts w:hint="eastAsia"/>
              </w:rPr>
            </w:pPr>
          </w:p>
        </w:tc>
        <w:tc>
          <w:tcPr>
            <w:tcW w:w="1843" w:type="dxa"/>
            <w:shd w:val="clear" w:color="auto" w:fill="auto"/>
          </w:tcPr>
          <w:p w14:paraId="53F2A127" w14:textId="77777777" w:rsidR="002B7E48" w:rsidRDefault="002B7E48" w:rsidP="00F10ABD">
            <w:pPr>
              <w:rPr>
                <w:rFonts w:hint="eastAsia"/>
              </w:rPr>
            </w:pPr>
          </w:p>
        </w:tc>
        <w:tc>
          <w:tcPr>
            <w:tcW w:w="1843" w:type="dxa"/>
            <w:shd w:val="clear" w:color="auto" w:fill="auto"/>
          </w:tcPr>
          <w:p w14:paraId="1E1D40EB" w14:textId="77777777" w:rsidR="002B7E48" w:rsidRDefault="002B7E48" w:rsidP="00F10ABD">
            <w:pPr>
              <w:rPr>
                <w:rFonts w:hint="eastAsia"/>
              </w:rPr>
            </w:pPr>
          </w:p>
        </w:tc>
      </w:tr>
      <w:tr w:rsidR="002B7E48" w14:paraId="3F47A45B" w14:textId="77777777" w:rsidTr="00AF66F2">
        <w:trPr>
          <w:trHeight w:val="400"/>
        </w:trPr>
        <w:tc>
          <w:tcPr>
            <w:tcW w:w="2835" w:type="dxa"/>
            <w:shd w:val="clear" w:color="auto" w:fill="auto"/>
          </w:tcPr>
          <w:p w14:paraId="16ADCB51" w14:textId="77777777" w:rsidR="002B7E48" w:rsidRDefault="002B7E48" w:rsidP="00F10ABD">
            <w:pPr>
              <w:rPr>
                <w:rFonts w:hint="eastAsia"/>
              </w:rPr>
            </w:pPr>
          </w:p>
        </w:tc>
        <w:tc>
          <w:tcPr>
            <w:tcW w:w="1843" w:type="dxa"/>
            <w:shd w:val="clear" w:color="auto" w:fill="auto"/>
          </w:tcPr>
          <w:p w14:paraId="245D971A" w14:textId="77777777" w:rsidR="002B7E48" w:rsidRDefault="002B7E48" w:rsidP="00F10ABD">
            <w:pPr>
              <w:rPr>
                <w:rFonts w:hint="eastAsia"/>
              </w:rPr>
            </w:pPr>
          </w:p>
        </w:tc>
        <w:tc>
          <w:tcPr>
            <w:tcW w:w="1843" w:type="dxa"/>
            <w:shd w:val="clear" w:color="auto" w:fill="auto"/>
          </w:tcPr>
          <w:p w14:paraId="357A8E86" w14:textId="77777777" w:rsidR="002B7E48" w:rsidRDefault="002B7E48" w:rsidP="00F10ABD">
            <w:pPr>
              <w:rPr>
                <w:rFonts w:hint="eastAsia"/>
              </w:rPr>
            </w:pPr>
          </w:p>
        </w:tc>
        <w:tc>
          <w:tcPr>
            <w:tcW w:w="1843" w:type="dxa"/>
            <w:shd w:val="clear" w:color="auto" w:fill="auto"/>
          </w:tcPr>
          <w:p w14:paraId="39BA687F" w14:textId="77777777" w:rsidR="002B7E48" w:rsidRDefault="002B7E48" w:rsidP="00F10ABD">
            <w:pPr>
              <w:rPr>
                <w:rFonts w:hint="eastAsia"/>
              </w:rPr>
            </w:pPr>
          </w:p>
        </w:tc>
      </w:tr>
      <w:tr w:rsidR="002B7E48" w14:paraId="5F7E4F77" w14:textId="77777777" w:rsidTr="00AF66F2">
        <w:trPr>
          <w:trHeight w:val="400"/>
        </w:trPr>
        <w:tc>
          <w:tcPr>
            <w:tcW w:w="2835" w:type="dxa"/>
            <w:shd w:val="clear" w:color="auto" w:fill="auto"/>
          </w:tcPr>
          <w:p w14:paraId="3A791731" w14:textId="77777777" w:rsidR="002B7E48" w:rsidRDefault="002B7E48" w:rsidP="00F10ABD">
            <w:pPr>
              <w:rPr>
                <w:rFonts w:hint="eastAsia"/>
              </w:rPr>
            </w:pPr>
          </w:p>
        </w:tc>
        <w:tc>
          <w:tcPr>
            <w:tcW w:w="1843" w:type="dxa"/>
            <w:shd w:val="clear" w:color="auto" w:fill="auto"/>
          </w:tcPr>
          <w:p w14:paraId="527B8E5D" w14:textId="77777777" w:rsidR="002B7E48" w:rsidRDefault="002B7E48" w:rsidP="00F10ABD">
            <w:pPr>
              <w:rPr>
                <w:rFonts w:hint="eastAsia"/>
              </w:rPr>
            </w:pPr>
          </w:p>
        </w:tc>
        <w:tc>
          <w:tcPr>
            <w:tcW w:w="1843" w:type="dxa"/>
            <w:shd w:val="clear" w:color="auto" w:fill="auto"/>
          </w:tcPr>
          <w:p w14:paraId="69115E46" w14:textId="77777777" w:rsidR="002B7E48" w:rsidRDefault="002B7E48" w:rsidP="00F10ABD">
            <w:pPr>
              <w:rPr>
                <w:rFonts w:hint="eastAsia"/>
              </w:rPr>
            </w:pPr>
          </w:p>
        </w:tc>
        <w:tc>
          <w:tcPr>
            <w:tcW w:w="1843" w:type="dxa"/>
            <w:shd w:val="clear" w:color="auto" w:fill="auto"/>
          </w:tcPr>
          <w:p w14:paraId="5A5A9120" w14:textId="77777777" w:rsidR="002B7E48" w:rsidRDefault="002B7E48" w:rsidP="00F10ABD">
            <w:pPr>
              <w:rPr>
                <w:rFonts w:hint="eastAsia"/>
              </w:rPr>
            </w:pPr>
          </w:p>
        </w:tc>
      </w:tr>
      <w:tr w:rsidR="002B7E48" w14:paraId="7DC53CFD" w14:textId="77777777" w:rsidTr="00AF66F2">
        <w:trPr>
          <w:trHeight w:val="400"/>
        </w:trPr>
        <w:tc>
          <w:tcPr>
            <w:tcW w:w="2835" w:type="dxa"/>
            <w:shd w:val="clear" w:color="auto" w:fill="auto"/>
          </w:tcPr>
          <w:p w14:paraId="0BBB7614" w14:textId="77777777" w:rsidR="002B7E48" w:rsidRDefault="002B7E48" w:rsidP="00F10ABD">
            <w:pPr>
              <w:rPr>
                <w:rFonts w:hint="eastAsia"/>
              </w:rPr>
            </w:pPr>
          </w:p>
        </w:tc>
        <w:tc>
          <w:tcPr>
            <w:tcW w:w="1843" w:type="dxa"/>
            <w:shd w:val="clear" w:color="auto" w:fill="auto"/>
          </w:tcPr>
          <w:p w14:paraId="31AD9BAF" w14:textId="77777777" w:rsidR="002B7E48" w:rsidRDefault="002B7E48" w:rsidP="00F10ABD">
            <w:pPr>
              <w:rPr>
                <w:rFonts w:hint="eastAsia"/>
              </w:rPr>
            </w:pPr>
          </w:p>
        </w:tc>
        <w:tc>
          <w:tcPr>
            <w:tcW w:w="1843" w:type="dxa"/>
            <w:shd w:val="clear" w:color="auto" w:fill="auto"/>
          </w:tcPr>
          <w:p w14:paraId="6C3A47D0" w14:textId="77777777" w:rsidR="002B7E48" w:rsidRDefault="002B7E48" w:rsidP="00F10ABD">
            <w:pPr>
              <w:rPr>
                <w:rFonts w:hint="eastAsia"/>
              </w:rPr>
            </w:pPr>
          </w:p>
        </w:tc>
        <w:tc>
          <w:tcPr>
            <w:tcW w:w="1843" w:type="dxa"/>
            <w:shd w:val="clear" w:color="auto" w:fill="auto"/>
          </w:tcPr>
          <w:p w14:paraId="12E1DC18" w14:textId="77777777" w:rsidR="002B7E48" w:rsidRDefault="002B7E48" w:rsidP="00F10ABD">
            <w:pPr>
              <w:rPr>
                <w:rFonts w:hint="eastAsia"/>
              </w:rPr>
            </w:pPr>
          </w:p>
        </w:tc>
      </w:tr>
      <w:tr w:rsidR="0002594F" w14:paraId="265B0DB7" w14:textId="77777777" w:rsidTr="00AF66F2">
        <w:trPr>
          <w:trHeight w:val="400"/>
        </w:trPr>
        <w:tc>
          <w:tcPr>
            <w:tcW w:w="2835" w:type="dxa"/>
            <w:shd w:val="clear" w:color="auto" w:fill="auto"/>
          </w:tcPr>
          <w:p w14:paraId="12C19F90" w14:textId="77777777" w:rsidR="0002594F" w:rsidRDefault="0002594F" w:rsidP="00F10ABD">
            <w:pPr>
              <w:rPr>
                <w:rFonts w:hint="eastAsia"/>
              </w:rPr>
            </w:pPr>
          </w:p>
        </w:tc>
        <w:tc>
          <w:tcPr>
            <w:tcW w:w="1843" w:type="dxa"/>
            <w:shd w:val="clear" w:color="auto" w:fill="auto"/>
          </w:tcPr>
          <w:p w14:paraId="29130F49" w14:textId="77777777" w:rsidR="0002594F" w:rsidRDefault="0002594F" w:rsidP="00F10ABD">
            <w:pPr>
              <w:rPr>
                <w:rFonts w:hint="eastAsia"/>
              </w:rPr>
            </w:pPr>
          </w:p>
        </w:tc>
        <w:tc>
          <w:tcPr>
            <w:tcW w:w="1843" w:type="dxa"/>
            <w:shd w:val="clear" w:color="auto" w:fill="auto"/>
          </w:tcPr>
          <w:p w14:paraId="5B3E314B" w14:textId="77777777" w:rsidR="0002594F" w:rsidRDefault="0002594F" w:rsidP="00F10ABD">
            <w:pPr>
              <w:rPr>
                <w:rFonts w:hint="eastAsia"/>
              </w:rPr>
            </w:pPr>
          </w:p>
        </w:tc>
        <w:tc>
          <w:tcPr>
            <w:tcW w:w="1843" w:type="dxa"/>
            <w:shd w:val="clear" w:color="auto" w:fill="auto"/>
          </w:tcPr>
          <w:p w14:paraId="7BF5F8E9" w14:textId="77777777" w:rsidR="0002594F" w:rsidRDefault="0002594F" w:rsidP="00F10ABD">
            <w:pPr>
              <w:rPr>
                <w:rFonts w:hint="eastAsia"/>
              </w:rPr>
            </w:pPr>
          </w:p>
        </w:tc>
      </w:tr>
    </w:tbl>
    <w:p w14:paraId="0E29DDC1" w14:textId="77777777" w:rsidR="002B7E48" w:rsidRDefault="002B7E48" w:rsidP="00F10ABD">
      <w:pPr>
        <w:rPr>
          <w:rFonts w:hint="eastAsia"/>
        </w:rPr>
      </w:pPr>
    </w:p>
    <w:sectPr w:rsidR="002B7E48" w:rsidSect="002B7E48">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292EA" w14:textId="77777777" w:rsidR="00134FB5" w:rsidRDefault="00134FB5" w:rsidP="00134B64">
      <w:r>
        <w:separator/>
      </w:r>
    </w:p>
  </w:endnote>
  <w:endnote w:type="continuationSeparator" w:id="0">
    <w:p w14:paraId="11279D1C" w14:textId="77777777" w:rsidR="00134FB5" w:rsidRDefault="00134FB5" w:rsidP="00134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0D470" w14:textId="77777777" w:rsidR="00134FB5" w:rsidRDefault="00134FB5" w:rsidP="00134B64">
      <w:r>
        <w:separator/>
      </w:r>
    </w:p>
  </w:footnote>
  <w:footnote w:type="continuationSeparator" w:id="0">
    <w:p w14:paraId="00A798CC" w14:textId="77777777" w:rsidR="00134FB5" w:rsidRDefault="00134FB5" w:rsidP="00134B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ABD"/>
    <w:rsid w:val="00007022"/>
    <w:rsid w:val="0002594F"/>
    <w:rsid w:val="00134B64"/>
    <w:rsid w:val="00134FB5"/>
    <w:rsid w:val="00201076"/>
    <w:rsid w:val="002B7E48"/>
    <w:rsid w:val="003267FF"/>
    <w:rsid w:val="00380B84"/>
    <w:rsid w:val="003901E5"/>
    <w:rsid w:val="005D5A3A"/>
    <w:rsid w:val="007238CF"/>
    <w:rsid w:val="008158A9"/>
    <w:rsid w:val="00821F61"/>
    <w:rsid w:val="009F6E33"/>
    <w:rsid w:val="00A57ECE"/>
    <w:rsid w:val="00AF66F2"/>
    <w:rsid w:val="00DF1BB6"/>
    <w:rsid w:val="00E6314D"/>
    <w:rsid w:val="00F10A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308869"/>
  <w15:chartTrackingRefBased/>
  <w15:docId w15:val="{4995004A-7341-4D58-8A5B-520B73894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10ABD"/>
    <w:pPr>
      <w:jc w:val="center"/>
    </w:pPr>
  </w:style>
  <w:style w:type="character" w:customStyle="1" w:styleId="a4">
    <w:name w:val="記 (文字)"/>
    <w:link w:val="a3"/>
    <w:uiPriority w:val="99"/>
    <w:rsid w:val="00F10ABD"/>
    <w:rPr>
      <w:kern w:val="2"/>
      <w:sz w:val="21"/>
      <w:szCs w:val="22"/>
    </w:rPr>
  </w:style>
  <w:style w:type="paragraph" w:styleId="a5">
    <w:name w:val="Closing"/>
    <w:basedOn w:val="a"/>
    <w:link w:val="a6"/>
    <w:uiPriority w:val="99"/>
    <w:unhideWhenUsed/>
    <w:rsid w:val="00F10ABD"/>
    <w:pPr>
      <w:jc w:val="right"/>
    </w:pPr>
  </w:style>
  <w:style w:type="character" w:customStyle="1" w:styleId="a6">
    <w:name w:val="結語 (文字)"/>
    <w:link w:val="a5"/>
    <w:uiPriority w:val="99"/>
    <w:rsid w:val="00F10ABD"/>
    <w:rPr>
      <w:kern w:val="2"/>
      <w:sz w:val="21"/>
      <w:szCs w:val="22"/>
    </w:rPr>
  </w:style>
  <w:style w:type="table" w:styleId="a7">
    <w:name w:val="Table Grid"/>
    <w:basedOn w:val="a1"/>
    <w:uiPriority w:val="59"/>
    <w:rsid w:val="002B7E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F"/>
    <w:rPr>
      <w:rFonts w:ascii="Arial" w:eastAsia="ＭＳ ゴシック" w:hAnsi="Arial"/>
      <w:sz w:val="18"/>
      <w:szCs w:val="18"/>
    </w:rPr>
  </w:style>
  <w:style w:type="character" w:customStyle="1" w:styleId="a9">
    <w:name w:val="吹き出し (文字)"/>
    <w:link w:val="a8"/>
    <w:uiPriority w:val="99"/>
    <w:semiHidden/>
    <w:rsid w:val="0002594F"/>
    <w:rPr>
      <w:rFonts w:ascii="Arial" w:eastAsia="ＭＳ ゴシック" w:hAnsi="Arial" w:cs="Times New Roman"/>
      <w:kern w:val="2"/>
      <w:sz w:val="18"/>
      <w:szCs w:val="18"/>
    </w:rPr>
  </w:style>
  <w:style w:type="paragraph" w:styleId="aa">
    <w:name w:val="header"/>
    <w:basedOn w:val="a"/>
    <w:link w:val="ab"/>
    <w:uiPriority w:val="99"/>
    <w:unhideWhenUsed/>
    <w:rsid w:val="00134B64"/>
    <w:pPr>
      <w:tabs>
        <w:tab w:val="center" w:pos="4252"/>
        <w:tab w:val="right" w:pos="8504"/>
      </w:tabs>
      <w:snapToGrid w:val="0"/>
    </w:pPr>
  </w:style>
  <w:style w:type="character" w:customStyle="1" w:styleId="ab">
    <w:name w:val="ヘッダー (文字)"/>
    <w:link w:val="aa"/>
    <w:uiPriority w:val="99"/>
    <w:rsid w:val="00134B64"/>
    <w:rPr>
      <w:kern w:val="2"/>
      <w:sz w:val="21"/>
      <w:szCs w:val="22"/>
    </w:rPr>
  </w:style>
  <w:style w:type="paragraph" w:styleId="ac">
    <w:name w:val="footer"/>
    <w:basedOn w:val="a"/>
    <w:link w:val="ad"/>
    <w:uiPriority w:val="99"/>
    <w:unhideWhenUsed/>
    <w:rsid w:val="00134B64"/>
    <w:pPr>
      <w:tabs>
        <w:tab w:val="center" w:pos="4252"/>
        <w:tab w:val="right" w:pos="8504"/>
      </w:tabs>
      <w:snapToGrid w:val="0"/>
    </w:pPr>
  </w:style>
  <w:style w:type="character" w:customStyle="1" w:styleId="ad">
    <w:name w:val="フッター (文字)"/>
    <w:link w:val="ac"/>
    <w:uiPriority w:val="99"/>
    <w:rsid w:val="00134B6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507451">
      <w:bodyDiv w:val="1"/>
      <w:marLeft w:val="0"/>
      <w:marRight w:val="0"/>
      <w:marTop w:val="0"/>
      <w:marBottom w:val="0"/>
      <w:divBdr>
        <w:top w:val="none" w:sz="0" w:space="0" w:color="auto"/>
        <w:left w:val="none" w:sz="0" w:space="0" w:color="auto"/>
        <w:bottom w:val="none" w:sz="0" w:space="0" w:color="auto"/>
        <w:right w:val="none" w:sz="0" w:space="0" w:color="auto"/>
      </w:divBdr>
    </w:div>
    <w:div w:id="500123326">
      <w:bodyDiv w:val="1"/>
      <w:marLeft w:val="0"/>
      <w:marRight w:val="0"/>
      <w:marTop w:val="0"/>
      <w:marBottom w:val="0"/>
      <w:divBdr>
        <w:top w:val="none" w:sz="0" w:space="0" w:color="auto"/>
        <w:left w:val="none" w:sz="0" w:space="0" w:color="auto"/>
        <w:bottom w:val="none" w:sz="0" w:space="0" w:color="auto"/>
        <w:right w:val="none" w:sz="0" w:space="0" w:color="auto"/>
      </w:divBdr>
    </w:div>
    <w:div w:id="516044275">
      <w:bodyDiv w:val="1"/>
      <w:marLeft w:val="0"/>
      <w:marRight w:val="0"/>
      <w:marTop w:val="0"/>
      <w:marBottom w:val="0"/>
      <w:divBdr>
        <w:top w:val="none" w:sz="0" w:space="0" w:color="auto"/>
        <w:left w:val="none" w:sz="0" w:space="0" w:color="auto"/>
        <w:bottom w:val="none" w:sz="0" w:space="0" w:color="auto"/>
        <w:right w:val="none" w:sz="0" w:space="0" w:color="auto"/>
      </w:divBdr>
    </w:div>
    <w:div w:id="188104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KUN0A170</dc:creator>
  <cp:keywords/>
  <dc:description/>
  <cp:lastModifiedBy>KPLTNI1984</cp:lastModifiedBy>
  <cp:revision>2</cp:revision>
  <cp:lastPrinted>2025-03-10T23:28:00Z</cp:lastPrinted>
  <dcterms:created xsi:type="dcterms:W3CDTF">2025-03-10T23:29:00Z</dcterms:created>
  <dcterms:modified xsi:type="dcterms:W3CDTF">2025-03-10T23:29:00Z</dcterms:modified>
</cp:coreProperties>
</file>